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44EE" w14:textId="77777777" w:rsidR="00D64A59" w:rsidRDefault="00D64A59" w:rsidP="00D64A59">
      <w:r>
        <w:rPr>
          <w:i/>
          <w:iCs/>
        </w:rPr>
        <w:t>A Budapest Közút Zrt. Elektronikus Közbeszerzési Rendszerben közzétett éves összesített közbeszerzési tervei megtekinthetők a következő internetes oldalon:</w:t>
      </w:r>
      <w:r>
        <w:t xml:space="preserve"> </w:t>
      </w:r>
    </w:p>
    <w:p w14:paraId="7FC47345" w14:textId="77777777" w:rsidR="00D64A59" w:rsidRDefault="00D64A59" w:rsidP="00D64A59"/>
    <w:p w14:paraId="30AFA8D4" w14:textId="7026136F" w:rsidR="00D64A59" w:rsidRDefault="00D64A59" w:rsidP="00D64A59">
      <w:hyperlink r:id="rId4" w:history="1">
        <w:r>
          <w:rPr>
            <w:rStyle w:val="Hiperhivatkozs"/>
          </w:rPr>
          <w:t>https://ekr.gov.hu/portal/eves.kozbeszerzesi.terv</w:t>
        </w:r>
      </w:hyperlink>
    </w:p>
    <w:p w14:paraId="4702BAD4" w14:textId="15C37CFA" w:rsidR="00A31B38" w:rsidRDefault="00A31B38"/>
    <w:sectPr w:rsidR="00A3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AB"/>
    <w:rsid w:val="00A31B38"/>
    <w:rsid w:val="00D64A59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9A04"/>
  <w15:chartTrackingRefBased/>
  <w15:docId w15:val="{0B2275DD-1FA4-4867-87BE-C49F59B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A5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64A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r.gov.hu/portal/kozbeszerzes/terv-keres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242</Characters>
  <Application>Microsoft Office Word</Application>
  <DocSecurity>0</DocSecurity>
  <Lines>2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</dc:creator>
  <cp:keywords/>
  <dc:description/>
  <cp:lastModifiedBy>György</cp:lastModifiedBy>
  <cp:revision>2</cp:revision>
  <dcterms:created xsi:type="dcterms:W3CDTF">2020-11-05T08:11:00Z</dcterms:created>
  <dcterms:modified xsi:type="dcterms:W3CDTF">2020-11-05T08:11:00Z</dcterms:modified>
</cp:coreProperties>
</file>